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3EC7" w14:textId="446759F0" w:rsidR="003700EF" w:rsidRDefault="004A6BEA" w:rsidP="00963E9A">
      <w:pPr>
        <w:rPr>
          <w:b/>
          <w:bCs w:val="0"/>
          <w:sz w:val="22"/>
          <w:szCs w:val="22"/>
          <w:u w:val="single"/>
        </w:rPr>
      </w:pPr>
      <w:r>
        <w:rPr>
          <w:b/>
          <w:bCs w:val="0"/>
          <w:sz w:val="22"/>
          <w:szCs w:val="22"/>
          <w:u w:val="single"/>
        </w:rPr>
        <w:t>Notulen Platform Schoorlse Duinen</w:t>
      </w:r>
    </w:p>
    <w:p w14:paraId="66175CE3" w14:textId="1E1CD4CE" w:rsidR="004A6BEA" w:rsidRPr="004A6BEA" w:rsidRDefault="003700EF" w:rsidP="004A6BEA">
      <w:pPr>
        <w:rPr>
          <w:i/>
          <w:iCs/>
          <w:sz w:val="22"/>
          <w:szCs w:val="22"/>
        </w:rPr>
      </w:pPr>
      <w:r w:rsidRPr="004A6BEA">
        <w:rPr>
          <w:i/>
          <w:iCs/>
          <w:sz w:val="22"/>
          <w:szCs w:val="22"/>
        </w:rPr>
        <w:t>17 mei 2022</w:t>
      </w:r>
    </w:p>
    <w:p w14:paraId="463202CA" w14:textId="77777777" w:rsidR="004A6BEA" w:rsidRPr="004A6BEA" w:rsidRDefault="004A6BEA" w:rsidP="00963E9A">
      <w:pPr>
        <w:rPr>
          <w:sz w:val="22"/>
          <w:szCs w:val="22"/>
        </w:rPr>
      </w:pPr>
    </w:p>
    <w:p w14:paraId="3CC6723D" w14:textId="77777777" w:rsidR="004A6BEA" w:rsidRPr="004A6BEA" w:rsidRDefault="00353C04" w:rsidP="00963E9A">
      <w:pPr>
        <w:rPr>
          <w:b/>
          <w:bCs w:val="0"/>
          <w:sz w:val="22"/>
          <w:szCs w:val="22"/>
        </w:rPr>
      </w:pPr>
      <w:r w:rsidRPr="004A6BEA">
        <w:rPr>
          <w:b/>
          <w:bCs w:val="0"/>
          <w:sz w:val="22"/>
          <w:szCs w:val="22"/>
        </w:rPr>
        <w:t xml:space="preserve">Aanwezig: </w:t>
      </w:r>
    </w:p>
    <w:p w14:paraId="4E89FF00" w14:textId="22623005" w:rsidR="00E6481A" w:rsidRPr="004A6BEA" w:rsidRDefault="004A6BEA" w:rsidP="00963E9A">
      <w:pPr>
        <w:rPr>
          <w:sz w:val="22"/>
          <w:szCs w:val="22"/>
        </w:rPr>
      </w:pPr>
      <w:r w:rsidRPr="004A6BEA">
        <w:rPr>
          <w:sz w:val="22"/>
          <w:szCs w:val="22"/>
        </w:rPr>
        <w:t xml:space="preserve">Platformleden: </w:t>
      </w:r>
      <w:r w:rsidR="00353C04" w:rsidRPr="004A6BEA">
        <w:rPr>
          <w:sz w:val="22"/>
          <w:szCs w:val="22"/>
        </w:rPr>
        <w:t>Frank</w:t>
      </w:r>
      <w:r w:rsidRPr="004A6BEA">
        <w:rPr>
          <w:sz w:val="22"/>
          <w:szCs w:val="22"/>
        </w:rPr>
        <w:t xml:space="preserve"> Nieuwenhuizen</w:t>
      </w:r>
      <w:r w:rsidR="00353C04" w:rsidRPr="004A6BEA">
        <w:rPr>
          <w:sz w:val="22"/>
          <w:szCs w:val="22"/>
        </w:rPr>
        <w:t>, Cees</w:t>
      </w:r>
      <w:r w:rsidRPr="004A6BEA">
        <w:rPr>
          <w:sz w:val="22"/>
          <w:szCs w:val="22"/>
        </w:rPr>
        <w:t xml:space="preserve"> Berkhout</w:t>
      </w:r>
      <w:r w:rsidR="00353C04" w:rsidRPr="004A6BEA">
        <w:rPr>
          <w:sz w:val="22"/>
          <w:szCs w:val="22"/>
        </w:rPr>
        <w:t>, Richard</w:t>
      </w:r>
      <w:r w:rsidRPr="004A6BEA">
        <w:rPr>
          <w:sz w:val="22"/>
          <w:szCs w:val="22"/>
        </w:rPr>
        <w:t xml:space="preserve"> </w:t>
      </w:r>
      <w:proofErr w:type="spellStart"/>
      <w:r w:rsidRPr="004A6BEA">
        <w:rPr>
          <w:sz w:val="22"/>
          <w:szCs w:val="22"/>
        </w:rPr>
        <w:t>Minkema</w:t>
      </w:r>
      <w:proofErr w:type="spellEnd"/>
      <w:r w:rsidR="00353C04" w:rsidRPr="004A6BEA">
        <w:rPr>
          <w:sz w:val="22"/>
          <w:szCs w:val="22"/>
        </w:rPr>
        <w:t>, Monique</w:t>
      </w:r>
      <w:r w:rsidRPr="004A6BEA">
        <w:rPr>
          <w:sz w:val="22"/>
          <w:szCs w:val="22"/>
        </w:rPr>
        <w:t xml:space="preserve"> Klaver-</w:t>
      </w:r>
      <w:proofErr w:type="spellStart"/>
      <w:r w:rsidRPr="004A6BEA">
        <w:rPr>
          <w:sz w:val="22"/>
          <w:szCs w:val="22"/>
        </w:rPr>
        <w:t>Blankendaal</w:t>
      </w:r>
      <w:proofErr w:type="spellEnd"/>
      <w:r w:rsidR="00353C04" w:rsidRPr="004A6BEA">
        <w:rPr>
          <w:sz w:val="22"/>
          <w:szCs w:val="22"/>
        </w:rPr>
        <w:t xml:space="preserve">, </w:t>
      </w:r>
      <w:r w:rsidRPr="004A6BEA">
        <w:rPr>
          <w:sz w:val="22"/>
          <w:szCs w:val="22"/>
        </w:rPr>
        <w:t>J</w:t>
      </w:r>
      <w:r w:rsidR="00353C04" w:rsidRPr="004A6BEA">
        <w:rPr>
          <w:sz w:val="22"/>
          <w:szCs w:val="22"/>
        </w:rPr>
        <w:t>an</w:t>
      </w:r>
      <w:r w:rsidRPr="004A6BEA">
        <w:rPr>
          <w:sz w:val="22"/>
          <w:szCs w:val="22"/>
        </w:rPr>
        <w:t xml:space="preserve"> Kuiper</w:t>
      </w:r>
      <w:r w:rsidR="00353C04" w:rsidRPr="004A6BEA">
        <w:rPr>
          <w:sz w:val="22"/>
          <w:szCs w:val="22"/>
        </w:rPr>
        <w:t>, Joop</w:t>
      </w:r>
      <w:r w:rsidRPr="004A6BEA">
        <w:rPr>
          <w:sz w:val="22"/>
          <w:szCs w:val="22"/>
        </w:rPr>
        <w:t xml:space="preserve"> de Wit</w:t>
      </w:r>
      <w:r w:rsidR="00353C04" w:rsidRPr="004A6BEA">
        <w:rPr>
          <w:sz w:val="22"/>
          <w:szCs w:val="22"/>
        </w:rPr>
        <w:t>, Rob</w:t>
      </w:r>
      <w:r w:rsidRPr="004A6BEA">
        <w:rPr>
          <w:sz w:val="22"/>
          <w:szCs w:val="22"/>
        </w:rPr>
        <w:t xml:space="preserve"> van Essenveld</w:t>
      </w:r>
    </w:p>
    <w:p w14:paraId="45585141" w14:textId="77777777" w:rsidR="004A6BEA" w:rsidRPr="004A6BEA" w:rsidRDefault="004A6BEA" w:rsidP="004A6BEA">
      <w:pPr>
        <w:rPr>
          <w:sz w:val="22"/>
          <w:szCs w:val="22"/>
        </w:rPr>
      </w:pPr>
      <w:r w:rsidRPr="004A6BEA">
        <w:rPr>
          <w:sz w:val="22"/>
          <w:szCs w:val="22"/>
        </w:rPr>
        <w:t>Voorzitter: Karen Heerschop</w:t>
      </w:r>
    </w:p>
    <w:p w14:paraId="6831F504" w14:textId="77777777" w:rsidR="004A6BEA" w:rsidRPr="004A6BEA" w:rsidRDefault="004A6BEA" w:rsidP="004A6BEA">
      <w:pPr>
        <w:rPr>
          <w:sz w:val="22"/>
          <w:szCs w:val="22"/>
        </w:rPr>
      </w:pPr>
      <w:r w:rsidRPr="004A6BEA">
        <w:rPr>
          <w:sz w:val="22"/>
          <w:szCs w:val="22"/>
        </w:rPr>
        <w:t xml:space="preserve">Staatsbosbeheer: Samuelle van Deutekom, Patricia van Lieshout, Lisa van der Veen (verslag). </w:t>
      </w:r>
    </w:p>
    <w:p w14:paraId="6B910C2A" w14:textId="56D40050" w:rsidR="00353C04" w:rsidRPr="004A6BEA" w:rsidRDefault="00353C04" w:rsidP="00963E9A">
      <w:pPr>
        <w:rPr>
          <w:sz w:val="22"/>
          <w:szCs w:val="22"/>
        </w:rPr>
      </w:pPr>
      <w:r w:rsidRPr="004A6BEA">
        <w:rPr>
          <w:sz w:val="22"/>
          <w:szCs w:val="22"/>
        </w:rPr>
        <w:t>Afwezig</w:t>
      </w:r>
      <w:r w:rsidR="004A6BEA" w:rsidRPr="004A6BEA">
        <w:rPr>
          <w:sz w:val="22"/>
          <w:szCs w:val="22"/>
        </w:rPr>
        <w:t>/Afgemeld</w:t>
      </w:r>
      <w:r w:rsidRPr="004A6BEA">
        <w:rPr>
          <w:sz w:val="22"/>
          <w:szCs w:val="22"/>
        </w:rPr>
        <w:t>: Marina</w:t>
      </w:r>
      <w:r w:rsidR="004A6BEA" w:rsidRPr="004A6BEA">
        <w:rPr>
          <w:sz w:val="22"/>
          <w:szCs w:val="22"/>
        </w:rPr>
        <w:t xml:space="preserve"> Kunst</w:t>
      </w:r>
      <w:r w:rsidRPr="004A6BEA">
        <w:rPr>
          <w:sz w:val="22"/>
          <w:szCs w:val="22"/>
        </w:rPr>
        <w:t>, Heleen</w:t>
      </w:r>
      <w:r w:rsidR="003700EF" w:rsidRPr="004A6BEA">
        <w:rPr>
          <w:sz w:val="22"/>
          <w:szCs w:val="22"/>
        </w:rPr>
        <w:t xml:space="preserve"> Wouters</w:t>
      </w:r>
      <w:r w:rsidRPr="004A6BEA">
        <w:rPr>
          <w:sz w:val="22"/>
          <w:szCs w:val="22"/>
        </w:rPr>
        <w:t xml:space="preserve">, Kees de Bakker, </w:t>
      </w:r>
      <w:r w:rsidR="003700EF" w:rsidRPr="004A6BEA">
        <w:rPr>
          <w:sz w:val="22"/>
          <w:szCs w:val="22"/>
        </w:rPr>
        <w:t xml:space="preserve">Alex van Amstel, </w:t>
      </w:r>
      <w:r w:rsidRPr="004A6BEA">
        <w:rPr>
          <w:sz w:val="22"/>
          <w:szCs w:val="22"/>
        </w:rPr>
        <w:t xml:space="preserve">Robin </w:t>
      </w:r>
      <w:proofErr w:type="spellStart"/>
      <w:r w:rsidRPr="004A6BEA">
        <w:rPr>
          <w:sz w:val="22"/>
          <w:szCs w:val="22"/>
        </w:rPr>
        <w:t>Klanker</w:t>
      </w:r>
      <w:proofErr w:type="spellEnd"/>
    </w:p>
    <w:p w14:paraId="689DA965" w14:textId="037881AE" w:rsidR="003700EF" w:rsidRPr="004A6BEA" w:rsidRDefault="003700EF" w:rsidP="00963E9A">
      <w:pPr>
        <w:rPr>
          <w:sz w:val="22"/>
          <w:szCs w:val="22"/>
        </w:rPr>
      </w:pPr>
    </w:p>
    <w:p w14:paraId="185336C3" w14:textId="77777777" w:rsidR="003700EF" w:rsidRPr="004A6BEA" w:rsidRDefault="003700EF" w:rsidP="00963E9A">
      <w:pPr>
        <w:rPr>
          <w:b/>
          <w:bCs w:val="0"/>
          <w:sz w:val="22"/>
          <w:szCs w:val="22"/>
          <w:u w:val="single"/>
        </w:rPr>
      </w:pPr>
      <w:r w:rsidRPr="004A6BEA">
        <w:rPr>
          <w:b/>
          <w:bCs w:val="0"/>
          <w:sz w:val="22"/>
          <w:szCs w:val="22"/>
          <w:u w:val="single"/>
        </w:rPr>
        <w:t>Notulen</w:t>
      </w:r>
    </w:p>
    <w:p w14:paraId="23EEB2F6" w14:textId="406A8C4A" w:rsidR="004A6BEA" w:rsidRPr="004A6BEA" w:rsidRDefault="004A6BEA" w:rsidP="00963E9A">
      <w:pPr>
        <w:rPr>
          <w:sz w:val="22"/>
          <w:szCs w:val="22"/>
        </w:rPr>
      </w:pPr>
      <w:r w:rsidRPr="004A6BEA">
        <w:rPr>
          <w:sz w:val="22"/>
          <w:szCs w:val="22"/>
        </w:rPr>
        <w:t>Tijdens de vergadering waren er geen opmerkingen over de notulen.</w:t>
      </w:r>
    </w:p>
    <w:p w14:paraId="05AEA528" w14:textId="77777777" w:rsidR="004A6BEA" w:rsidRPr="004A6BEA" w:rsidRDefault="004A6BEA" w:rsidP="00963E9A">
      <w:pPr>
        <w:rPr>
          <w:sz w:val="22"/>
          <w:szCs w:val="22"/>
        </w:rPr>
      </w:pPr>
    </w:p>
    <w:p w14:paraId="40AF7486" w14:textId="30805562" w:rsidR="003700EF" w:rsidRPr="004A6BEA" w:rsidRDefault="004A6BEA" w:rsidP="00963E9A">
      <w:pPr>
        <w:rPr>
          <w:sz w:val="22"/>
          <w:szCs w:val="22"/>
        </w:rPr>
      </w:pPr>
      <w:r w:rsidRPr="004A6BEA">
        <w:rPr>
          <w:sz w:val="22"/>
          <w:szCs w:val="22"/>
        </w:rPr>
        <w:t xml:space="preserve">Toevoeging </w:t>
      </w:r>
      <w:r>
        <w:rPr>
          <w:sz w:val="22"/>
          <w:szCs w:val="22"/>
        </w:rPr>
        <w:t>bij opstellen van notulen van 17 mei:</w:t>
      </w:r>
      <w:r w:rsidRPr="004A6BEA">
        <w:rPr>
          <w:sz w:val="22"/>
          <w:szCs w:val="22"/>
        </w:rPr>
        <w:t xml:space="preserve"> </w:t>
      </w:r>
      <w:r>
        <w:rPr>
          <w:sz w:val="22"/>
          <w:szCs w:val="22"/>
        </w:rPr>
        <w:t xml:space="preserve">in de notulen van de vorige vergadering staat </w:t>
      </w:r>
      <w:r w:rsidRPr="004A6BEA">
        <w:rPr>
          <w:sz w:val="22"/>
          <w:szCs w:val="22"/>
        </w:rPr>
        <w:t>b</w:t>
      </w:r>
      <w:r w:rsidR="005A3FAC" w:rsidRPr="004A6BEA">
        <w:rPr>
          <w:sz w:val="22"/>
          <w:szCs w:val="22"/>
        </w:rPr>
        <w:t xml:space="preserve">ij mededelingen dat </w:t>
      </w:r>
      <w:r w:rsidR="003700EF" w:rsidRPr="004A6BEA">
        <w:rPr>
          <w:sz w:val="22"/>
          <w:szCs w:val="22"/>
        </w:rPr>
        <w:t>Heleen</w:t>
      </w:r>
      <w:r w:rsidR="005A3FAC" w:rsidRPr="004A6BEA">
        <w:rPr>
          <w:sz w:val="22"/>
          <w:szCs w:val="22"/>
        </w:rPr>
        <w:t xml:space="preserve"> stopt met het platform </w:t>
      </w:r>
      <w:r w:rsidR="003700EF" w:rsidRPr="004A6BEA">
        <w:rPr>
          <w:sz w:val="22"/>
          <w:szCs w:val="22"/>
        </w:rPr>
        <w:t xml:space="preserve">&gt;&gt; </w:t>
      </w:r>
      <w:r w:rsidR="005A3FAC" w:rsidRPr="004A6BEA">
        <w:rPr>
          <w:sz w:val="22"/>
          <w:szCs w:val="22"/>
        </w:rPr>
        <w:t xml:space="preserve">dit is verkeerd opgeschreven, dit </w:t>
      </w:r>
      <w:r w:rsidR="003700EF" w:rsidRPr="004A6BEA">
        <w:rPr>
          <w:sz w:val="22"/>
          <w:szCs w:val="22"/>
        </w:rPr>
        <w:t xml:space="preserve">moet zijn Silvia </w:t>
      </w:r>
      <w:r w:rsidR="005A3FAC" w:rsidRPr="004A6BEA">
        <w:rPr>
          <w:sz w:val="22"/>
          <w:szCs w:val="22"/>
        </w:rPr>
        <w:t>Gazenbeek zijn.</w:t>
      </w:r>
    </w:p>
    <w:p w14:paraId="3DB3CA3E" w14:textId="77777777" w:rsidR="003700EF" w:rsidRPr="004A6BEA" w:rsidRDefault="003700EF" w:rsidP="00963E9A">
      <w:pPr>
        <w:rPr>
          <w:sz w:val="22"/>
          <w:szCs w:val="22"/>
        </w:rPr>
      </w:pPr>
    </w:p>
    <w:p w14:paraId="73AFB905" w14:textId="22B41F57" w:rsidR="00353C04" w:rsidRPr="004A6BEA" w:rsidRDefault="003700EF" w:rsidP="00963E9A">
      <w:pPr>
        <w:rPr>
          <w:b/>
          <w:bCs w:val="0"/>
          <w:sz w:val="22"/>
          <w:szCs w:val="22"/>
          <w:u w:val="single"/>
        </w:rPr>
      </w:pPr>
      <w:r w:rsidRPr="004A6BEA">
        <w:rPr>
          <w:b/>
          <w:bCs w:val="0"/>
          <w:sz w:val="22"/>
          <w:szCs w:val="22"/>
          <w:u w:val="single"/>
        </w:rPr>
        <w:t>Evaluatie</w:t>
      </w:r>
    </w:p>
    <w:p w14:paraId="22610737" w14:textId="7533449C" w:rsidR="005A3FAC" w:rsidRPr="004A6BEA" w:rsidRDefault="005A3FAC" w:rsidP="00963E9A">
      <w:pPr>
        <w:rPr>
          <w:sz w:val="22"/>
          <w:szCs w:val="22"/>
        </w:rPr>
      </w:pPr>
      <w:r w:rsidRPr="004A6BEA">
        <w:rPr>
          <w:sz w:val="22"/>
          <w:szCs w:val="22"/>
        </w:rPr>
        <w:t xml:space="preserve">Met de groep hebben we een aantal van de thema’s in de evaluatie doorgelopen en met elkaar besproken. De opmerkingen zijn door Lisa op flipovers opgeschreven. Hieronder een weergave van wat er is opgenoemd: </w:t>
      </w:r>
    </w:p>
    <w:p w14:paraId="3C822CD1" w14:textId="68FE2AAF" w:rsidR="005A3FAC" w:rsidRPr="004A6BEA" w:rsidRDefault="005A3FAC" w:rsidP="00963E9A">
      <w:pPr>
        <w:rPr>
          <w:b/>
          <w:bCs w:val="0"/>
          <w:sz w:val="22"/>
          <w:szCs w:val="22"/>
          <w:u w:val="single"/>
        </w:rPr>
      </w:pPr>
    </w:p>
    <w:p w14:paraId="79B876D4" w14:textId="5A69C7F4" w:rsidR="005A3FAC" w:rsidRPr="004A6BEA" w:rsidRDefault="005A3FAC" w:rsidP="00963E9A">
      <w:pPr>
        <w:rPr>
          <w:b/>
          <w:bCs w:val="0"/>
          <w:sz w:val="22"/>
          <w:szCs w:val="22"/>
          <w:u w:val="single"/>
        </w:rPr>
      </w:pPr>
      <w:r w:rsidRPr="004A6BEA">
        <w:rPr>
          <w:b/>
          <w:bCs w:val="0"/>
          <w:sz w:val="22"/>
          <w:szCs w:val="22"/>
          <w:u w:val="single"/>
        </w:rPr>
        <w:t>Doel</w:t>
      </w:r>
      <w:r w:rsidRPr="004A6BEA">
        <w:rPr>
          <w:b/>
          <w:bCs w:val="0"/>
          <w:sz w:val="22"/>
          <w:szCs w:val="22"/>
          <w:u w:val="single"/>
        </w:rPr>
        <w:br/>
      </w:r>
    </w:p>
    <w:p w14:paraId="0F2E089B" w14:textId="3528D385" w:rsidR="00353C04" w:rsidRPr="004A6BEA" w:rsidRDefault="005A3FAC" w:rsidP="00963E9A">
      <w:pPr>
        <w:pStyle w:val="Lijstalinea"/>
        <w:numPr>
          <w:ilvl w:val="0"/>
          <w:numId w:val="1"/>
        </w:numPr>
        <w:rPr>
          <w:sz w:val="22"/>
          <w:szCs w:val="22"/>
        </w:rPr>
      </w:pPr>
      <w:r w:rsidRPr="004A6BEA">
        <w:rPr>
          <w:sz w:val="22"/>
          <w:szCs w:val="22"/>
        </w:rPr>
        <w:t xml:space="preserve">Waar zijn we voor? </w:t>
      </w:r>
      <w:r w:rsidRPr="004A6BEA">
        <w:rPr>
          <w:sz w:val="22"/>
          <w:szCs w:val="22"/>
        </w:rPr>
        <w:br/>
      </w:r>
      <w:r w:rsidR="003700EF" w:rsidRPr="004A6BEA">
        <w:rPr>
          <w:sz w:val="22"/>
          <w:szCs w:val="22"/>
        </w:rPr>
        <w:t>Bijvoorbeeld: Heel en Al</w:t>
      </w:r>
      <w:r w:rsidR="00851A26">
        <w:rPr>
          <w:sz w:val="22"/>
          <w:szCs w:val="22"/>
        </w:rPr>
        <w:t xml:space="preserve">, </w:t>
      </w:r>
      <w:r w:rsidRPr="004A6BEA">
        <w:rPr>
          <w:sz w:val="22"/>
          <w:szCs w:val="22"/>
        </w:rPr>
        <w:t xml:space="preserve">vraag was, kom met suggesties, </w:t>
      </w:r>
      <w:r w:rsidR="00851A26">
        <w:rPr>
          <w:sz w:val="22"/>
          <w:szCs w:val="22"/>
        </w:rPr>
        <w:t>het gevoel leeft dat er</w:t>
      </w:r>
      <w:r w:rsidRPr="004A6BEA">
        <w:rPr>
          <w:sz w:val="22"/>
          <w:szCs w:val="22"/>
        </w:rPr>
        <w:t xml:space="preserve"> vervolgens niets mee </w:t>
      </w:r>
      <w:r w:rsidR="007839FD">
        <w:rPr>
          <w:sz w:val="22"/>
          <w:szCs w:val="22"/>
        </w:rPr>
        <w:t xml:space="preserve">is </w:t>
      </w:r>
      <w:r w:rsidRPr="004A6BEA">
        <w:rPr>
          <w:sz w:val="22"/>
          <w:szCs w:val="22"/>
        </w:rPr>
        <w:t xml:space="preserve">gedaan en </w:t>
      </w:r>
      <w:r w:rsidR="00851A26">
        <w:rPr>
          <w:sz w:val="22"/>
          <w:szCs w:val="22"/>
        </w:rPr>
        <w:t>dat er nu al</w:t>
      </w:r>
      <w:r w:rsidRPr="004A6BEA">
        <w:rPr>
          <w:sz w:val="22"/>
          <w:szCs w:val="22"/>
        </w:rPr>
        <w:t xml:space="preserve"> besloten is.</w:t>
      </w:r>
      <w:r w:rsidR="00851A26">
        <w:rPr>
          <w:sz w:val="22"/>
          <w:szCs w:val="22"/>
        </w:rPr>
        <w:t xml:space="preserve"> Dit proces ligt wegens de rechtszaak stil waardoor Staasbosbeheer nog niet verder is gegaan met de suggesties.</w:t>
      </w:r>
    </w:p>
    <w:p w14:paraId="2BE3F5B8" w14:textId="2DE5E7D3" w:rsidR="005A3FAC" w:rsidRPr="004A6BEA" w:rsidRDefault="005A3FAC" w:rsidP="00963E9A">
      <w:pPr>
        <w:pStyle w:val="Lijstalinea"/>
        <w:numPr>
          <w:ilvl w:val="0"/>
          <w:numId w:val="1"/>
        </w:numPr>
        <w:rPr>
          <w:sz w:val="22"/>
          <w:szCs w:val="22"/>
        </w:rPr>
      </w:pPr>
      <w:r w:rsidRPr="004A6BEA">
        <w:rPr>
          <w:sz w:val="22"/>
          <w:szCs w:val="22"/>
        </w:rPr>
        <w:t>Teleurstelling over wandelpad Schoorl-Bergen (was eerste punt dat het PSD zelf inbracht)</w:t>
      </w:r>
      <w:r w:rsidR="00851A26">
        <w:rPr>
          <w:sz w:val="22"/>
          <w:szCs w:val="22"/>
        </w:rPr>
        <w:t>.</w:t>
      </w:r>
    </w:p>
    <w:p w14:paraId="04728DD7" w14:textId="67FB51E2" w:rsidR="005A3FAC" w:rsidRPr="004A6BEA" w:rsidRDefault="005A3FAC" w:rsidP="00963E9A">
      <w:pPr>
        <w:pStyle w:val="Lijstalinea"/>
        <w:numPr>
          <w:ilvl w:val="0"/>
          <w:numId w:val="1"/>
        </w:numPr>
        <w:rPr>
          <w:sz w:val="22"/>
          <w:szCs w:val="22"/>
        </w:rPr>
      </w:pPr>
      <w:r w:rsidRPr="004A6BEA">
        <w:rPr>
          <w:sz w:val="22"/>
          <w:szCs w:val="22"/>
        </w:rPr>
        <w:t>Moeten meer thema’s komen waar PSD bij betrokken kan worden</w:t>
      </w:r>
      <w:r w:rsidR="00851A26">
        <w:rPr>
          <w:sz w:val="22"/>
          <w:szCs w:val="22"/>
        </w:rPr>
        <w:t>.</w:t>
      </w:r>
    </w:p>
    <w:p w14:paraId="2902842E" w14:textId="7DBD8829" w:rsidR="005A3FAC" w:rsidRPr="004A6BEA" w:rsidRDefault="005A3FAC" w:rsidP="00963E9A">
      <w:pPr>
        <w:pStyle w:val="Lijstalinea"/>
        <w:numPr>
          <w:ilvl w:val="0"/>
          <w:numId w:val="1"/>
        </w:numPr>
        <w:rPr>
          <w:sz w:val="22"/>
          <w:szCs w:val="22"/>
        </w:rPr>
      </w:pPr>
      <w:r w:rsidRPr="004A6BEA">
        <w:rPr>
          <w:sz w:val="22"/>
          <w:szCs w:val="22"/>
        </w:rPr>
        <w:t xml:space="preserve">Mensen zijn hierom afgehaakt de afgelopen tijd, </w:t>
      </w:r>
      <w:r w:rsidR="007839FD">
        <w:rPr>
          <w:sz w:val="22"/>
          <w:szCs w:val="22"/>
        </w:rPr>
        <w:t xml:space="preserve">volgens de groep. Ze hebben het </w:t>
      </w:r>
      <w:r w:rsidRPr="004A6BEA">
        <w:rPr>
          <w:sz w:val="22"/>
          <w:szCs w:val="22"/>
        </w:rPr>
        <w:t xml:space="preserve">gevoel te weinig in te brengen te hebben. </w:t>
      </w:r>
    </w:p>
    <w:p w14:paraId="62DBEFC2" w14:textId="6B1D77D1" w:rsidR="005A3FAC" w:rsidRPr="004A6BEA" w:rsidRDefault="005A3FAC" w:rsidP="00963E9A">
      <w:pPr>
        <w:pStyle w:val="Lijstalinea"/>
        <w:numPr>
          <w:ilvl w:val="0"/>
          <w:numId w:val="1"/>
        </w:numPr>
        <w:rPr>
          <w:sz w:val="22"/>
          <w:szCs w:val="22"/>
        </w:rPr>
      </w:pPr>
      <w:r w:rsidRPr="004A6BEA">
        <w:rPr>
          <w:sz w:val="22"/>
          <w:szCs w:val="22"/>
        </w:rPr>
        <w:t>Er wordt veel</w:t>
      </w:r>
      <w:r w:rsidR="007839FD">
        <w:rPr>
          <w:sz w:val="22"/>
          <w:szCs w:val="22"/>
        </w:rPr>
        <w:t xml:space="preserve"> </w:t>
      </w:r>
      <w:r w:rsidRPr="004A6BEA">
        <w:rPr>
          <w:sz w:val="22"/>
          <w:szCs w:val="22"/>
        </w:rPr>
        <w:t>besproken met het platform tijdens de vergaderingen, maar daar zien we later niets van terug, we horen niet terug wat ermee gedaan wordt/wat de resultaten zijn.</w:t>
      </w:r>
    </w:p>
    <w:p w14:paraId="545E7DA6" w14:textId="0315C16D" w:rsidR="005A3FAC" w:rsidRPr="004A6BEA" w:rsidRDefault="005A3FAC" w:rsidP="005A3FAC">
      <w:pPr>
        <w:pStyle w:val="Lijstalinea"/>
        <w:numPr>
          <w:ilvl w:val="0"/>
          <w:numId w:val="1"/>
        </w:numPr>
        <w:rPr>
          <w:sz w:val="22"/>
          <w:szCs w:val="22"/>
        </w:rPr>
      </w:pPr>
      <w:r w:rsidRPr="004A6BEA">
        <w:rPr>
          <w:sz w:val="22"/>
          <w:szCs w:val="22"/>
        </w:rPr>
        <w:t>Wordt er</w:t>
      </w:r>
      <w:r w:rsidR="007127AE" w:rsidRPr="004A6BEA">
        <w:rPr>
          <w:sz w:val="22"/>
          <w:szCs w:val="22"/>
        </w:rPr>
        <w:t xml:space="preserve"> </w:t>
      </w:r>
      <w:r w:rsidRPr="004A6BEA">
        <w:rPr>
          <w:sz w:val="22"/>
          <w:szCs w:val="22"/>
        </w:rPr>
        <w:t>wel echt geluisterd?</w:t>
      </w:r>
    </w:p>
    <w:p w14:paraId="55479FF4" w14:textId="1AA4588D" w:rsidR="005A3FAC" w:rsidRPr="004A6BEA" w:rsidRDefault="005A3FAC" w:rsidP="005A3FAC">
      <w:pPr>
        <w:pStyle w:val="Lijstalinea"/>
        <w:numPr>
          <w:ilvl w:val="0"/>
          <w:numId w:val="1"/>
        </w:numPr>
        <w:rPr>
          <w:sz w:val="22"/>
          <w:szCs w:val="22"/>
        </w:rPr>
      </w:pPr>
      <w:r w:rsidRPr="004A6BEA">
        <w:rPr>
          <w:sz w:val="22"/>
          <w:szCs w:val="22"/>
        </w:rPr>
        <w:t>Bij aanvang van het PSD was er veel enthousiasme, maar toen stonden de vergaderingen ook nog in teken van leren over SBB. Nu is de</w:t>
      </w:r>
      <w:r w:rsidR="007127AE" w:rsidRPr="004A6BEA">
        <w:rPr>
          <w:sz w:val="22"/>
          <w:szCs w:val="22"/>
        </w:rPr>
        <w:t xml:space="preserve"> </w:t>
      </w:r>
      <w:r w:rsidRPr="004A6BEA">
        <w:rPr>
          <w:sz w:val="22"/>
          <w:szCs w:val="22"/>
        </w:rPr>
        <w:t>periode aangebroken da</w:t>
      </w:r>
      <w:r w:rsidR="00851A26">
        <w:rPr>
          <w:sz w:val="22"/>
          <w:szCs w:val="22"/>
        </w:rPr>
        <w:t>t</w:t>
      </w:r>
      <w:r w:rsidRPr="004A6BEA">
        <w:rPr>
          <w:sz w:val="22"/>
          <w:szCs w:val="22"/>
        </w:rPr>
        <w:t xml:space="preserve"> er ook echt wat uit moet komen, meer concrete zaken.</w:t>
      </w:r>
    </w:p>
    <w:p w14:paraId="68FAC471" w14:textId="2F8128D7" w:rsidR="005A3FAC" w:rsidRPr="004A6BEA" w:rsidRDefault="005A3FAC" w:rsidP="005A3FAC">
      <w:pPr>
        <w:pStyle w:val="Lijstalinea"/>
        <w:numPr>
          <w:ilvl w:val="0"/>
          <w:numId w:val="1"/>
        </w:numPr>
        <w:rPr>
          <w:sz w:val="22"/>
          <w:szCs w:val="22"/>
        </w:rPr>
      </w:pPr>
      <w:r w:rsidRPr="004A6BEA">
        <w:rPr>
          <w:sz w:val="22"/>
          <w:szCs w:val="22"/>
        </w:rPr>
        <w:t xml:space="preserve">SBB zou </w:t>
      </w:r>
      <w:r w:rsidR="007127AE" w:rsidRPr="004A6BEA">
        <w:rPr>
          <w:sz w:val="22"/>
          <w:szCs w:val="22"/>
        </w:rPr>
        <w:t>duidelijker</w:t>
      </w:r>
      <w:r w:rsidRPr="004A6BEA">
        <w:rPr>
          <w:sz w:val="22"/>
          <w:szCs w:val="22"/>
        </w:rPr>
        <w:t xml:space="preserve"> de kaders moeten aangeven, waarover en hoe wel/niet meegedacht/geadviseerd kan worden</w:t>
      </w:r>
      <w:r w:rsidR="00851A26">
        <w:rPr>
          <w:sz w:val="22"/>
          <w:szCs w:val="22"/>
        </w:rPr>
        <w:t>.</w:t>
      </w:r>
    </w:p>
    <w:p w14:paraId="043818BA" w14:textId="61AF4052" w:rsidR="005A3FAC" w:rsidRPr="004A6BEA" w:rsidRDefault="005A3FAC" w:rsidP="005A3FAC">
      <w:pPr>
        <w:pStyle w:val="Lijstalinea"/>
        <w:numPr>
          <w:ilvl w:val="0"/>
          <w:numId w:val="1"/>
        </w:numPr>
        <w:rPr>
          <w:sz w:val="22"/>
          <w:szCs w:val="22"/>
        </w:rPr>
      </w:pPr>
      <w:proofErr w:type="spellStart"/>
      <w:r w:rsidRPr="004A6BEA">
        <w:rPr>
          <w:sz w:val="22"/>
          <w:szCs w:val="22"/>
        </w:rPr>
        <w:t>Bijv</w:t>
      </w:r>
      <w:proofErr w:type="spellEnd"/>
      <w:r w:rsidRPr="004A6BEA">
        <w:rPr>
          <w:sz w:val="22"/>
          <w:szCs w:val="22"/>
        </w:rPr>
        <w:t xml:space="preserve"> meedenken over zonering: groep laten meedenken over wat er écht hoort in het gebied.</w:t>
      </w:r>
    </w:p>
    <w:p w14:paraId="5254B349" w14:textId="09087C80" w:rsidR="005A3FAC" w:rsidRPr="004A6BEA" w:rsidRDefault="005A3FAC" w:rsidP="005A3FAC">
      <w:pPr>
        <w:pStyle w:val="Lijstalinea"/>
        <w:numPr>
          <w:ilvl w:val="0"/>
          <w:numId w:val="1"/>
        </w:numPr>
        <w:rPr>
          <w:sz w:val="22"/>
          <w:szCs w:val="22"/>
        </w:rPr>
      </w:pPr>
      <w:r w:rsidRPr="004A6BEA">
        <w:rPr>
          <w:sz w:val="22"/>
          <w:szCs w:val="22"/>
        </w:rPr>
        <w:t>Duidelijker zijn in formuleren van de vraa</w:t>
      </w:r>
      <w:r w:rsidR="007127AE" w:rsidRPr="004A6BEA">
        <w:rPr>
          <w:sz w:val="22"/>
          <w:szCs w:val="22"/>
        </w:rPr>
        <w:t>g</w:t>
      </w:r>
      <w:r w:rsidR="00851A26">
        <w:rPr>
          <w:sz w:val="22"/>
          <w:szCs w:val="22"/>
        </w:rPr>
        <w:t>.</w:t>
      </w:r>
    </w:p>
    <w:p w14:paraId="352F8AE6" w14:textId="648A6E8E" w:rsidR="006C3421" w:rsidRPr="004A6BEA" w:rsidRDefault="005A3FAC" w:rsidP="006C3421">
      <w:pPr>
        <w:pStyle w:val="Lijstalinea"/>
        <w:numPr>
          <w:ilvl w:val="0"/>
          <w:numId w:val="1"/>
        </w:numPr>
        <w:rPr>
          <w:sz w:val="22"/>
          <w:szCs w:val="22"/>
        </w:rPr>
      </w:pPr>
      <w:r w:rsidRPr="004A6BEA">
        <w:rPr>
          <w:sz w:val="22"/>
          <w:szCs w:val="22"/>
        </w:rPr>
        <w:t>Meer communicatie over en wee</w:t>
      </w:r>
      <w:r w:rsidR="007839FD">
        <w:rPr>
          <w:sz w:val="22"/>
          <w:szCs w:val="22"/>
        </w:rPr>
        <w:t>r</w:t>
      </w:r>
      <w:r w:rsidRPr="004A6BEA">
        <w:rPr>
          <w:sz w:val="22"/>
          <w:szCs w:val="22"/>
        </w:rPr>
        <w:t xml:space="preserve"> nodig, </w:t>
      </w:r>
      <w:proofErr w:type="spellStart"/>
      <w:r w:rsidRPr="004A6BEA">
        <w:rPr>
          <w:sz w:val="22"/>
          <w:szCs w:val="22"/>
        </w:rPr>
        <w:t>bijv</w:t>
      </w:r>
      <w:proofErr w:type="spellEnd"/>
      <w:r w:rsidRPr="004A6BEA">
        <w:rPr>
          <w:sz w:val="22"/>
          <w:szCs w:val="22"/>
        </w:rPr>
        <w:t xml:space="preserve"> als een onderwerp lang duurt. Dan is onderling even contact zoeken goed om te doen.</w:t>
      </w:r>
    </w:p>
    <w:p w14:paraId="48BF1A3F" w14:textId="28D972D4" w:rsidR="006C3421" w:rsidRDefault="006C3421" w:rsidP="006C3421">
      <w:pPr>
        <w:pStyle w:val="Lijstalinea"/>
        <w:numPr>
          <w:ilvl w:val="0"/>
          <w:numId w:val="1"/>
        </w:numPr>
        <w:rPr>
          <w:sz w:val="22"/>
          <w:szCs w:val="22"/>
        </w:rPr>
      </w:pPr>
      <w:r w:rsidRPr="004A6BEA">
        <w:rPr>
          <w:sz w:val="22"/>
          <w:szCs w:val="22"/>
        </w:rPr>
        <w:t xml:space="preserve">Zowel </w:t>
      </w:r>
      <w:r w:rsidR="007127AE" w:rsidRPr="004A6BEA">
        <w:rPr>
          <w:sz w:val="22"/>
          <w:szCs w:val="22"/>
        </w:rPr>
        <w:t>platform</w:t>
      </w:r>
      <w:r w:rsidRPr="004A6BEA">
        <w:rPr>
          <w:sz w:val="22"/>
          <w:szCs w:val="22"/>
        </w:rPr>
        <w:t xml:space="preserve"> als SBB geven aan meer samenwerking te willen en zoeken. Hoe kunnen we elkaa</w:t>
      </w:r>
      <w:r w:rsidR="007127AE" w:rsidRPr="004A6BEA">
        <w:rPr>
          <w:sz w:val="22"/>
          <w:szCs w:val="22"/>
        </w:rPr>
        <w:t>r</w:t>
      </w:r>
      <w:r w:rsidRPr="004A6BEA">
        <w:rPr>
          <w:sz w:val="22"/>
          <w:szCs w:val="22"/>
        </w:rPr>
        <w:t xml:space="preserve"> dan beter vinden? </w:t>
      </w:r>
    </w:p>
    <w:p w14:paraId="09E1FA06" w14:textId="36CC86B8" w:rsidR="00851A26" w:rsidRPr="007839FD" w:rsidRDefault="00851A26">
      <w:pPr>
        <w:pStyle w:val="Lijstalinea"/>
        <w:numPr>
          <w:ilvl w:val="0"/>
          <w:numId w:val="1"/>
        </w:numPr>
        <w:rPr>
          <w:sz w:val="22"/>
          <w:szCs w:val="22"/>
        </w:rPr>
      </w:pPr>
      <w:r>
        <w:rPr>
          <w:sz w:val="22"/>
          <w:szCs w:val="22"/>
        </w:rPr>
        <w:t>Staatsbosbeheer ziet graag meer input vanuit de groep over bijvoorbeeld agenda onderwerpen en wat er in de omgeving leeft.</w:t>
      </w:r>
    </w:p>
    <w:p w14:paraId="119D6C57" w14:textId="00819CC1" w:rsidR="005A3FAC" w:rsidRPr="004A6BEA" w:rsidRDefault="005A3FAC" w:rsidP="005A3FAC">
      <w:pPr>
        <w:rPr>
          <w:sz w:val="22"/>
          <w:szCs w:val="22"/>
        </w:rPr>
      </w:pPr>
    </w:p>
    <w:p w14:paraId="076738B6" w14:textId="0FF8849F" w:rsidR="005A3FAC" w:rsidRPr="004A6BEA" w:rsidRDefault="005A3FAC" w:rsidP="005A3FAC">
      <w:pPr>
        <w:rPr>
          <w:b/>
          <w:bCs w:val="0"/>
          <w:sz w:val="22"/>
          <w:szCs w:val="22"/>
        </w:rPr>
      </w:pPr>
      <w:r w:rsidRPr="004A6BEA">
        <w:rPr>
          <w:b/>
          <w:bCs w:val="0"/>
          <w:sz w:val="22"/>
          <w:szCs w:val="22"/>
        </w:rPr>
        <w:t>Samenstelling</w:t>
      </w:r>
    </w:p>
    <w:p w14:paraId="4C04910B" w14:textId="663D1F32" w:rsidR="005A3FAC" w:rsidRPr="004A6BEA" w:rsidRDefault="005A3FAC" w:rsidP="005A3FAC">
      <w:pPr>
        <w:rPr>
          <w:sz w:val="22"/>
          <w:szCs w:val="22"/>
        </w:rPr>
      </w:pPr>
    </w:p>
    <w:p w14:paraId="51E2B6F3" w14:textId="259CFD6A" w:rsidR="005A3FAC" w:rsidRPr="004A6BEA" w:rsidRDefault="005A3FAC" w:rsidP="005A3FAC">
      <w:pPr>
        <w:pStyle w:val="Lijstalinea"/>
        <w:numPr>
          <w:ilvl w:val="0"/>
          <w:numId w:val="1"/>
        </w:numPr>
        <w:rPr>
          <w:sz w:val="22"/>
          <w:szCs w:val="22"/>
        </w:rPr>
      </w:pPr>
      <w:r w:rsidRPr="004A6BEA">
        <w:rPr>
          <w:sz w:val="22"/>
          <w:szCs w:val="22"/>
        </w:rPr>
        <w:lastRenderedPageBreak/>
        <w:t>Wat mist nog? Iemand vanuit toerisme (Bergen marketing)</w:t>
      </w:r>
      <w:r w:rsidR="00851A26">
        <w:rPr>
          <w:sz w:val="22"/>
          <w:szCs w:val="22"/>
        </w:rPr>
        <w:t>.</w:t>
      </w:r>
    </w:p>
    <w:p w14:paraId="6054B248" w14:textId="401FD8FC" w:rsidR="005A3FAC" w:rsidRPr="004A6BEA" w:rsidRDefault="005A3FAC" w:rsidP="005A3FAC">
      <w:pPr>
        <w:pStyle w:val="Lijstalinea"/>
        <w:numPr>
          <w:ilvl w:val="0"/>
          <w:numId w:val="1"/>
        </w:numPr>
        <w:rPr>
          <w:sz w:val="22"/>
          <w:szCs w:val="22"/>
        </w:rPr>
      </w:pPr>
      <w:r w:rsidRPr="004A6BEA">
        <w:rPr>
          <w:sz w:val="22"/>
          <w:szCs w:val="22"/>
        </w:rPr>
        <w:t>Suggestie in evaluatie was ‘doorsnee bewoner’: er zijn veel mensen met ene mening die eigenlijk helemaal van niets weten, die zou je in je platform willen, maar die komen niet.</w:t>
      </w:r>
    </w:p>
    <w:p w14:paraId="20D406B4" w14:textId="66A9FB4F" w:rsidR="005A3FAC" w:rsidRPr="004A6BEA" w:rsidRDefault="005A3FAC" w:rsidP="005A3FAC">
      <w:pPr>
        <w:pStyle w:val="Lijstalinea"/>
        <w:numPr>
          <w:ilvl w:val="0"/>
          <w:numId w:val="1"/>
        </w:numPr>
        <w:rPr>
          <w:sz w:val="22"/>
          <w:szCs w:val="22"/>
        </w:rPr>
      </w:pPr>
      <w:r w:rsidRPr="004A6BEA">
        <w:rPr>
          <w:sz w:val="22"/>
          <w:szCs w:val="22"/>
        </w:rPr>
        <w:t xml:space="preserve">Rol </w:t>
      </w:r>
      <w:r w:rsidR="00851A26">
        <w:rPr>
          <w:sz w:val="22"/>
          <w:szCs w:val="22"/>
        </w:rPr>
        <w:t>v</w:t>
      </w:r>
      <w:r w:rsidRPr="004A6BEA">
        <w:rPr>
          <w:sz w:val="22"/>
          <w:szCs w:val="22"/>
        </w:rPr>
        <w:t>an platformleden als ambassadeur ook beter te benutten. Soms heb je als lid een betere positie in de omgeving dan SBB zelf.</w:t>
      </w:r>
    </w:p>
    <w:p w14:paraId="1C387224" w14:textId="4D9E0E32" w:rsidR="005A3FAC" w:rsidRPr="004A6BEA" w:rsidRDefault="005A3FAC" w:rsidP="005A3FAC">
      <w:pPr>
        <w:pStyle w:val="Lijstalinea"/>
        <w:numPr>
          <w:ilvl w:val="0"/>
          <w:numId w:val="1"/>
        </w:numPr>
        <w:rPr>
          <w:sz w:val="22"/>
          <w:szCs w:val="22"/>
        </w:rPr>
      </w:pPr>
      <w:r w:rsidRPr="004A6BEA">
        <w:rPr>
          <w:sz w:val="22"/>
          <w:szCs w:val="22"/>
        </w:rPr>
        <w:t xml:space="preserve">Meer samenwerking, </w:t>
      </w:r>
      <w:proofErr w:type="spellStart"/>
      <w:r w:rsidRPr="004A6BEA">
        <w:rPr>
          <w:sz w:val="22"/>
          <w:szCs w:val="22"/>
        </w:rPr>
        <w:t>bijv</w:t>
      </w:r>
      <w:proofErr w:type="spellEnd"/>
      <w:r w:rsidRPr="004A6BEA">
        <w:rPr>
          <w:sz w:val="22"/>
          <w:szCs w:val="22"/>
        </w:rPr>
        <w:t xml:space="preserve"> in uitleggen van de dunning en waarom dat goed is. </w:t>
      </w:r>
    </w:p>
    <w:p w14:paraId="1A74B42F" w14:textId="1FA81A3D" w:rsidR="005A3FAC" w:rsidRPr="004A6BEA" w:rsidRDefault="005A3FAC" w:rsidP="005A3FAC">
      <w:pPr>
        <w:pStyle w:val="Lijstalinea"/>
        <w:numPr>
          <w:ilvl w:val="0"/>
          <w:numId w:val="1"/>
        </w:numPr>
        <w:rPr>
          <w:sz w:val="22"/>
          <w:szCs w:val="22"/>
        </w:rPr>
      </w:pPr>
      <w:r w:rsidRPr="004A6BEA">
        <w:rPr>
          <w:sz w:val="22"/>
          <w:szCs w:val="22"/>
        </w:rPr>
        <w:t xml:space="preserve">Iemand die ‘tegen’ is. Maar als het maar niet alleen ‘tegen’ is, wel constructieve instelling om te willen meepraten. </w:t>
      </w:r>
    </w:p>
    <w:p w14:paraId="4EE9A51B" w14:textId="3EFA63CD" w:rsidR="006C3421" w:rsidRPr="004A6BEA" w:rsidRDefault="006C3421" w:rsidP="006C3421">
      <w:pPr>
        <w:pStyle w:val="Lijstalinea"/>
        <w:numPr>
          <w:ilvl w:val="0"/>
          <w:numId w:val="1"/>
        </w:numPr>
        <w:rPr>
          <w:sz w:val="22"/>
          <w:szCs w:val="22"/>
        </w:rPr>
      </w:pPr>
      <w:r w:rsidRPr="004A6BEA">
        <w:rPr>
          <w:sz w:val="22"/>
          <w:szCs w:val="22"/>
        </w:rPr>
        <w:t xml:space="preserve">Iemand uit </w:t>
      </w:r>
      <w:proofErr w:type="spellStart"/>
      <w:r w:rsidRPr="004A6BEA">
        <w:rPr>
          <w:sz w:val="22"/>
          <w:szCs w:val="22"/>
        </w:rPr>
        <w:t>Schoorlcommunity</w:t>
      </w:r>
      <w:proofErr w:type="spellEnd"/>
      <w:r w:rsidRPr="004A6BEA">
        <w:rPr>
          <w:sz w:val="22"/>
          <w:szCs w:val="22"/>
        </w:rPr>
        <w:t xml:space="preserve"> of Wijkvereniging </w:t>
      </w:r>
      <w:proofErr w:type="spellStart"/>
      <w:r w:rsidRPr="004A6BEA">
        <w:rPr>
          <w:sz w:val="22"/>
          <w:szCs w:val="22"/>
        </w:rPr>
        <w:t>Aagdorp</w:t>
      </w:r>
      <w:proofErr w:type="spellEnd"/>
      <w:r w:rsidRPr="004A6BEA">
        <w:rPr>
          <w:sz w:val="22"/>
          <w:szCs w:val="22"/>
        </w:rPr>
        <w:t>?</w:t>
      </w:r>
    </w:p>
    <w:p w14:paraId="26D39634" w14:textId="1E906B7F" w:rsidR="006C3421" w:rsidRPr="004A6BEA" w:rsidRDefault="006C3421" w:rsidP="006C3421">
      <w:pPr>
        <w:rPr>
          <w:sz w:val="22"/>
          <w:szCs w:val="22"/>
        </w:rPr>
      </w:pPr>
    </w:p>
    <w:p w14:paraId="2578B9C9" w14:textId="7FCAB92F" w:rsidR="006C3421" w:rsidRPr="004A6BEA" w:rsidRDefault="006C3421" w:rsidP="006C3421">
      <w:pPr>
        <w:rPr>
          <w:b/>
          <w:bCs w:val="0"/>
          <w:sz w:val="22"/>
          <w:szCs w:val="22"/>
        </w:rPr>
      </w:pPr>
      <w:r w:rsidRPr="004A6BEA">
        <w:rPr>
          <w:b/>
          <w:bCs w:val="0"/>
          <w:sz w:val="22"/>
          <w:szCs w:val="22"/>
        </w:rPr>
        <w:t>Inhoud</w:t>
      </w:r>
    </w:p>
    <w:p w14:paraId="1F2F3544" w14:textId="027F3DF6" w:rsidR="006C3421" w:rsidRPr="004A6BEA" w:rsidRDefault="006C3421" w:rsidP="006C3421">
      <w:pPr>
        <w:pStyle w:val="Lijstalinea"/>
        <w:numPr>
          <w:ilvl w:val="0"/>
          <w:numId w:val="1"/>
        </w:numPr>
        <w:rPr>
          <w:sz w:val="22"/>
          <w:szCs w:val="22"/>
        </w:rPr>
      </w:pPr>
      <w:r w:rsidRPr="004A6BEA">
        <w:rPr>
          <w:sz w:val="22"/>
          <w:szCs w:val="22"/>
        </w:rPr>
        <w:t xml:space="preserve">Benoem bij elk onderwerp het kader van de 3 B’s </w:t>
      </w:r>
      <w:r w:rsidR="007127AE" w:rsidRPr="004A6BEA">
        <w:rPr>
          <w:sz w:val="22"/>
          <w:szCs w:val="22"/>
        </w:rPr>
        <w:t xml:space="preserve">(beschermen, beleven, benutten) </w:t>
      </w:r>
      <w:r w:rsidRPr="004A6BEA">
        <w:rPr>
          <w:sz w:val="22"/>
          <w:szCs w:val="22"/>
        </w:rPr>
        <w:t>als afwegingskader om he onderwerp</w:t>
      </w:r>
      <w:r w:rsidR="007127AE" w:rsidRPr="004A6BEA">
        <w:rPr>
          <w:sz w:val="22"/>
          <w:szCs w:val="22"/>
        </w:rPr>
        <w:t xml:space="preserve"> </w:t>
      </w:r>
      <w:r w:rsidRPr="004A6BEA">
        <w:rPr>
          <w:sz w:val="22"/>
          <w:szCs w:val="22"/>
        </w:rPr>
        <w:t>in het juiste perspectief te plaatsen.</w:t>
      </w:r>
    </w:p>
    <w:p w14:paraId="414BAAB6" w14:textId="4A61989F" w:rsidR="006C3421" w:rsidRPr="004A6BEA" w:rsidRDefault="006C3421" w:rsidP="006C3421">
      <w:pPr>
        <w:pStyle w:val="Lijstalinea"/>
        <w:numPr>
          <w:ilvl w:val="0"/>
          <w:numId w:val="1"/>
        </w:numPr>
        <w:rPr>
          <w:sz w:val="22"/>
          <w:szCs w:val="22"/>
        </w:rPr>
      </w:pPr>
      <w:r w:rsidRPr="004A6BEA">
        <w:rPr>
          <w:sz w:val="22"/>
          <w:szCs w:val="22"/>
        </w:rPr>
        <w:t>Toelichten inhoudelijke thema’s/onderwerpen wordt erg gewaardeerd, is interessant.</w:t>
      </w:r>
    </w:p>
    <w:p w14:paraId="1D28E23B" w14:textId="2C268A06" w:rsidR="006C3421" w:rsidRPr="004A6BEA" w:rsidRDefault="006C3421" w:rsidP="006C3421">
      <w:pPr>
        <w:pStyle w:val="Lijstalinea"/>
        <w:numPr>
          <w:ilvl w:val="0"/>
          <w:numId w:val="1"/>
        </w:numPr>
        <w:rPr>
          <w:sz w:val="22"/>
          <w:szCs w:val="22"/>
        </w:rPr>
      </w:pPr>
      <w:r w:rsidRPr="004A6BEA">
        <w:rPr>
          <w:sz w:val="22"/>
          <w:szCs w:val="22"/>
        </w:rPr>
        <w:t xml:space="preserve">Er is interesse in functioneren van andere platforms bij SBB. </w:t>
      </w:r>
    </w:p>
    <w:p w14:paraId="290C55C1" w14:textId="77777777" w:rsidR="004A6BEA" w:rsidRPr="004A6BEA" w:rsidRDefault="004A6BEA" w:rsidP="006C3421">
      <w:pPr>
        <w:rPr>
          <w:b/>
          <w:bCs w:val="0"/>
          <w:sz w:val="22"/>
          <w:szCs w:val="22"/>
        </w:rPr>
      </w:pPr>
    </w:p>
    <w:p w14:paraId="08BD79B8" w14:textId="594287C8" w:rsidR="006C3421" w:rsidRPr="004A6BEA" w:rsidRDefault="006C3421" w:rsidP="006C3421">
      <w:pPr>
        <w:rPr>
          <w:b/>
          <w:bCs w:val="0"/>
          <w:sz w:val="22"/>
          <w:szCs w:val="22"/>
        </w:rPr>
      </w:pPr>
      <w:r w:rsidRPr="004A6BEA">
        <w:rPr>
          <w:b/>
          <w:bCs w:val="0"/>
          <w:sz w:val="22"/>
          <w:szCs w:val="22"/>
        </w:rPr>
        <w:t>Toekomst:</w:t>
      </w:r>
    </w:p>
    <w:p w14:paraId="687D369A" w14:textId="5B18520B" w:rsidR="004A6BEA" w:rsidRPr="004A6BEA" w:rsidRDefault="006C3421" w:rsidP="004A6BEA">
      <w:pPr>
        <w:pStyle w:val="Lijstalinea"/>
        <w:numPr>
          <w:ilvl w:val="0"/>
          <w:numId w:val="1"/>
        </w:numPr>
        <w:rPr>
          <w:sz w:val="22"/>
          <w:szCs w:val="22"/>
        </w:rPr>
      </w:pPr>
      <w:r w:rsidRPr="004A6BEA">
        <w:rPr>
          <w:sz w:val="22"/>
          <w:szCs w:val="22"/>
        </w:rPr>
        <w:t>Hoe verde</w:t>
      </w:r>
      <w:r w:rsidR="007127AE" w:rsidRPr="004A6BEA">
        <w:rPr>
          <w:sz w:val="22"/>
          <w:szCs w:val="22"/>
        </w:rPr>
        <w:t>r</w:t>
      </w:r>
      <w:r w:rsidRPr="004A6BEA">
        <w:rPr>
          <w:sz w:val="22"/>
          <w:szCs w:val="22"/>
        </w:rPr>
        <w:t xml:space="preserve"> met het platform? </w:t>
      </w:r>
    </w:p>
    <w:p w14:paraId="33195A1E" w14:textId="2DC03180" w:rsidR="006C3421" w:rsidRPr="004A6BEA" w:rsidRDefault="006C3421" w:rsidP="006C3421">
      <w:pPr>
        <w:pStyle w:val="Lijstalinea"/>
        <w:numPr>
          <w:ilvl w:val="0"/>
          <w:numId w:val="1"/>
        </w:numPr>
        <w:rPr>
          <w:sz w:val="22"/>
          <w:szCs w:val="22"/>
        </w:rPr>
      </w:pPr>
      <w:r w:rsidRPr="004A6BEA">
        <w:rPr>
          <w:sz w:val="22"/>
          <w:szCs w:val="22"/>
        </w:rPr>
        <w:t>Aantal willen door in huidige vorm (4xpj)</w:t>
      </w:r>
      <w:r w:rsidR="007839FD">
        <w:rPr>
          <w:sz w:val="22"/>
          <w:szCs w:val="22"/>
        </w:rPr>
        <w:t>.</w:t>
      </w:r>
    </w:p>
    <w:p w14:paraId="5029E775" w14:textId="4137D544" w:rsidR="006C3421" w:rsidRPr="004A6BEA" w:rsidRDefault="006C3421" w:rsidP="006C3421">
      <w:pPr>
        <w:pStyle w:val="Lijstalinea"/>
        <w:numPr>
          <w:ilvl w:val="0"/>
          <w:numId w:val="1"/>
        </w:numPr>
        <w:rPr>
          <w:sz w:val="22"/>
          <w:szCs w:val="22"/>
        </w:rPr>
      </w:pPr>
      <w:r w:rsidRPr="004A6BEA">
        <w:rPr>
          <w:sz w:val="22"/>
          <w:szCs w:val="22"/>
        </w:rPr>
        <w:t>Andere opties: in kleinere groepen thematisch</w:t>
      </w:r>
      <w:r w:rsidR="007839FD">
        <w:rPr>
          <w:sz w:val="22"/>
          <w:szCs w:val="22"/>
        </w:rPr>
        <w:t>.</w:t>
      </w:r>
    </w:p>
    <w:p w14:paraId="4E839C77" w14:textId="15FD5C69" w:rsidR="006C3421" w:rsidRPr="004A6BEA" w:rsidRDefault="007127AE" w:rsidP="006C3421">
      <w:pPr>
        <w:pStyle w:val="Lijstalinea"/>
        <w:numPr>
          <w:ilvl w:val="0"/>
          <w:numId w:val="1"/>
        </w:numPr>
        <w:rPr>
          <w:sz w:val="22"/>
          <w:szCs w:val="22"/>
        </w:rPr>
      </w:pPr>
      <w:r w:rsidRPr="004A6BEA">
        <w:rPr>
          <w:sz w:val="22"/>
          <w:szCs w:val="22"/>
        </w:rPr>
        <w:t>Communicatie</w:t>
      </w:r>
      <w:r w:rsidR="006C3421" w:rsidRPr="004A6BEA">
        <w:rPr>
          <w:sz w:val="22"/>
          <w:szCs w:val="22"/>
        </w:rPr>
        <w:t xml:space="preserve"> onderling uitbreiden met een groepsapp voor kortere lijnen</w:t>
      </w:r>
      <w:r w:rsidR="007839FD">
        <w:rPr>
          <w:sz w:val="22"/>
          <w:szCs w:val="22"/>
        </w:rPr>
        <w:t>.</w:t>
      </w:r>
    </w:p>
    <w:p w14:paraId="7AC4389C" w14:textId="16BBCD97" w:rsidR="006C3421" w:rsidRPr="004A6BEA" w:rsidRDefault="006C3421" w:rsidP="006C3421">
      <w:pPr>
        <w:pStyle w:val="Lijstalinea"/>
        <w:numPr>
          <w:ilvl w:val="0"/>
          <w:numId w:val="1"/>
        </w:numPr>
        <w:rPr>
          <w:sz w:val="22"/>
          <w:szCs w:val="22"/>
        </w:rPr>
      </w:pPr>
      <w:r w:rsidRPr="004A6BEA">
        <w:rPr>
          <w:sz w:val="22"/>
          <w:szCs w:val="22"/>
        </w:rPr>
        <w:t xml:space="preserve">Voorzitter </w:t>
      </w:r>
      <w:r w:rsidR="00F56787">
        <w:rPr>
          <w:sz w:val="22"/>
          <w:szCs w:val="22"/>
        </w:rPr>
        <w:t xml:space="preserve">stelt de vraag of zij niet moet stoppen. Voor haar gevoel zou de groep het ook goed zelf kunnen regelen en heeft haar rol niet meer veel meerwaarde. </w:t>
      </w:r>
    </w:p>
    <w:p w14:paraId="45912059" w14:textId="64810771" w:rsidR="006C3421" w:rsidRPr="004A6BEA" w:rsidRDefault="006C3421" w:rsidP="006C3421">
      <w:pPr>
        <w:pStyle w:val="Lijstalinea"/>
        <w:numPr>
          <w:ilvl w:val="0"/>
          <w:numId w:val="1"/>
        </w:numPr>
        <w:rPr>
          <w:sz w:val="22"/>
          <w:szCs w:val="22"/>
        </w:rPr>
      </w:pPr>
      <w:r w:rsidRPr="004A6BEA">
        <w:rPr>
          <w:sz w:val="22"/>
          <w:szCs w:val="22"/>
        </w:rPr>
        <w:t xml:space="preserve">Groep geeft aan wel door te willen met een voorzitter. </w:t>
      </w:r>
    </w:p>
    <w:p w14:paraId="36830340" w14:textId="524A6A05" w:rsidR="006C3421" w:rsidRPr="004A6BEA" w:rsidRDefault="006C3421" w:rsidP="006C3421">
      <w:pPr>
        <w:pStyle w:val="Lijstalinea"/>
        <w:numPr>
          <w:ilvl w:val="0"/>
          <w:numId w:val="1"/>
        </w:numPr>
        <w:rPr>
          <w:sz w:val="22"/>
          <w:szCs w:val="22"/>
        </w:rPr>
      </w:pPr>
      <w:r w:rsidRPr="004A6BEA">
        <w:rPr>
          <w:sz w:val="22"/>
          <w:szCs w:val="22"/>
        </w:rPr>
        <w:t xml:space="preserve">SBB geeft aan een wat minder formele opzet te willen, meer gelijkwaardig en op samenwerking gericht. </w:t>
      </w:r>
    </w:p>
    <w:p w14:paraId="420BB3F0" w14:textId="77777777" w:rsidR="004A6BEA" w:rsidRPr="004A6BEA" w:rsidRDefault="004A6BEA" w:rsidP="006C3421">
      <w:pPr>
        <w:rPr>
          <w:sz w:val="22"/>
          <w:szCs w:val="22"/>
        </w:rPr>
      </w:pPr>
    </w:p>
    <w:p w14:paraId="4C744EAA" w14:textId="685FE61C" w:rsidR="006C3421" w:rsidRPr="004A6BEA" w:rsidRDefault="006C3421" w:rsidP="006C3421">
      <w:pPr>
        <w:rPr>
          <w:b/>
          <w:bCs w:val="0"/>
          <w:sz w:val="22"/>
          <w:szCs w:val="22"/>
        </w:rPr>
      </w:pPr>
      <w:r w:rsidRPr="004A6BEA">
        <w:rPr>
          <w:b/>
          <w:bCs w:val="0"/>
          <w:sz w:val="22"/>
          <w:szCs w:val="22"/>
        </w:rPr>
        <w:t>Afspraak:</w:t>
      </w:r>
    </w:p>
    <w:p w14:paraId="3FEFDCC1" w14:textId="77777777" w:rsidR="006C3421" w:rsidRPr="004A6BEA" w:rsidRDefault="006C3421" w:rsidP="006C3421">
      <w:pPr>
        <w:rPr>
          <w:sz w:val="22"/>
          <w:szCs w:val="22"/>
        </w:rPr>
      </w:pPr>
    </w:p>
    <w:p w14:paraId="70A8EBD9" w14:textId="28F333A3" w:rsidR="006C3421" w:rsidRPr="004A6BEA" w:rsidRDefault="006C3421" w:rsidP="006C3421">
      <w:pPr>
        <w:rPr>
          <w:sz w:val="22"/>
          <w:szCs w:val="22"/>
        </w:rPr>
      </w:pPr>
      <w:r w:rsidRPr="004A6BEA">
        <w:rPr>
          <w:sz w:val="22"/>
          <w:szCs w:val="22"/>
        </w:rPr>
        <w:t xml:space="preserve">Extra bijeenkomst om over </w:t>
      </w:r>
      <w:r w:rsidR="007839FD">
        <w:rPr>
          <w:sz w:val="22"/>
          <w:szCs w:val="22"/>
        </w:rPr>
        <w:t xml:space="preserve">de </w:t>
      </w:r>
      <w:r w:rsidRPr="004A6BEA">
        <w:rPr>
          <w:sz w:val="22"/>
          <w:szCs w:val="22"/>
        </w:rPr>
        <w:t>toekomst van het platform.</w:t>
      </w:r>
    </w:p>
    <w:p w14:paraId="77902FC7" w14:textId="77777777" w:rsidR="006C3421" w:rsidRPr="004A6BEA" w:rsidRDefault="006C3421" w:rsidP="006C3421">
      <w:pPr>
        <w:rPr>
          <w:sz w:val="22"/>
          <w:szCs w:val="22"/>
        </w:rPr>
      </w:pPr>
      <w:r w:rsidRPr="004A6BEA">
        <w:rPr>
          <w:sz w:val="22"/>
          <w:szCs w:val="22"/>
        </w:rPr>
        <w:t xml:space="preserve">Lisa zoekt uit welke andere vormen van platforms/gebruikersgroepen er bij SBB zijn. </w:t>
      </w:r>
    </w:p>
    <w:p w14:paraId="3541333C" w14:textId="77777777" w:rsidR="006C3421" w:rsidRPr="004A6BEA" w:rsidRDefault="006C3421" w:rsidP="006C3421">
      <w:pPr>
        <w:rPr>
          <w:sz w:val="22"/>
          <w:szCs w:val="22"/>
        </w:rPr>
      </w:pPr>
    </w:p>
    <w:p w14:paraId="0C8F3E68" w14:textId="7982868E" w:rsidR="006C3421" w:rsidRPr="004A6BEA" w:rsidRDefault="006C3421" w:rsidP="006C3421">
      <w:pPr>
        <w:rPr>
          <w:sz w:val="22"/>
          <w:szCs w:val="22"/>
        </w:rPr>
      </w:pPr>
      <w:r w:rsidRPr="004A6BEA">
        <w:rPr>
          <w:sz w:val="22"/>
          <w:szCs w:val="22"/>
        </w:rPr>
        <w:t>Volg</w:t>
      </w:r>
      <w:r w:rsidR="00503C93" w:rsidRPr="004A6BEA">
        <w:rPr>
          <w:sz w:val="22"/>
          <w:szCs w:val="22"/>
        </w:rPr>
        <w:t>e</w:t>
      </w:r>
      <w:r w:rsidRPr="004A6BEA">
        <w:rPr>
          <w:sz w:val="22"/>
          <w:szCs w:val="22"/>
        </w:rPr>
        <w:t>nde bijeenkomst nog vóór de zomervakantieperiode aanbreekt</w:t>
      </w:r>
      <w:r w:rsidR="004A6BEA" w:rsidRPr="004A6BEA">
        <w:rPr>
          <w:sz w:val="22"/>
          <w:szCs w:val="22"/>
        </w:rPr>
        <w:t xml:space="preserve"> (in juni)</w:t>
      </w:r>
      <w:r w:rsidRPr="004A6BEA">
        <w:rPr>
          <w:sz w:val="22"/>
          <w:szCs w:val="22"/>
        </w:rPr>
        <w:t xml:space="preserve">. </w:t>
      </w:r>
    </w:p>
    <w:sectPr w:rsidR="006C3421" w:rsidRPr="004A6BEA">
      <w:headerReference w:type="even" r:id="rId10"/>
      <w:headerReference w:type="default" r:id="rId11"/>
      <w:footerReference w:type="even" r:id="rId12"/>
      <w:footerReference w:type="default" r:id="rId13"/>
      <w:headerReference w:type="first" r:id="rId14"/>
      <w:footerReference w:type="first" r:id="rId15"/>
      <w:pgSz w:w="11907" w:h="16840" w:code="9"/>
      <w:pgMar w:top="1021" w:right="1418" w:bottom="119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8F6D" w14:textId="77777777" w:rsidR="000B2E2B" w:rsidRDefault="000B2E2B">
      <w:r>
        <w:separator/>
      </w:r>
    </w:p>
  </w:endnote>
  <w:endnote w:type="continuationSeparator" w:id="0">
    <w:p w14:paraId="28A8A6B6" w14:textId="77777777" w:rsidR="000B2E2B" w:rsidRDefault="000B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rofont">
    <w:altName w:val="Euphemia"/>
    <w:panose1 w:val="020B0503040100020103"/>
    <w:charset w:val="00"/>
    <w:family w:val="swiss"/>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F308" w14:textId="77777777" w:rsidR="0086669B" w:rsidRDefault="008666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1CC6" w14:textId="77777777" w:rsidR="0086669B" w:rsidRDefault="0086669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E617" w14:textId="77777777" w:rsidR="0086669B" w:rsidRDefault="008666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B9EA" w14:textId="77777777" w:rsidR="000B2E2B" w:rsidRDefault="000B2E2B">
      <w:r>
        <w:separator/>
      </w:r>
    </w:p>
  </w:footnote>
  <w:footnote w:type="continuationSeparator" w:id="0">
    <w:p w14:paraId="1072E746" w14:textId="77777777" w:rsidR="000B2E2B" w:rsidRDefault="000B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EA10" w14:textId="77777777" w:rsidR="0086669B" w:rsidRDefault="008666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67F3" w14:textId="77777777" w:rsidR="0086669B" w:rsidRDefault="0086669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311E" w14:textId="77777777" w:rsidR="0086669B" w:rsidRDefault="008666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41647"/>
    <w:multiLevelType w:val="hybridMultilevel"/>
    <w:tmpl w:val="4036D31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59950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04"/>
    <w:rsid w:val="00082641"/>
    <w:rsid w:val="000B2E2B"/>
    <w:rsid w:val="000C7AA5"/>
    <w:rsid w:val="000F6565"/>
    <w:rsid w:val="00111D3B"/>
    <w:rsid w:val="00117DA7"/>
    <w:rsid w:val="0013215F"/>
    <w:rsid w:val="00140956"/>
    <w:rsid w:val="00144534"/>
    <w:rsid w:val="0016753D"/>
    <w:rsid w:val="0017362E"/>
    <w:rsid w:val="001B2316"/>
    <w:rsid w:val="00217F00"/>
    <w:rsid w:val="0022213F"/>
    <w:rsid w:val="00222846"/>
    <w:rsid w:val="00226DC3"/>
    <w:rsid w:val="00232F50"/>
    <w:rsid w:val="0024249D"/>
    <w:rsid w:val="00247088"/>
    <w:rsid w:val="0026078F"/>
    <w:rsid w:val="0026083D"/>
    <w:rsid w:val="00262BD8"/>
    <w:rsid w:val="00273B3C"/>
    <w:rsid w:val="002D4D91"/>
    <w:rsid w:val="002D7F5C"/>
    <w:rsid w:val="002E7FE8"/>
    <w:rsid w:val="0030055D"/>
    <w:rsid w:val="00312352"/>
    <w:rsid w:val="00325C83"/>
    <w:rsid w:val="00344226"/>
    <w:rsid w:val="00353C04"/>
    <w:rsid w:val="00362142"/>
    <w:rsid w:val="0036656D"/>
    <w:rsid w:val="003700EF"/>
    <w:rsid w:val="003B5DA7"/>
    <w:rsid w:val="003C1968"/>
    <w:rsid w:val="003D25C8"/>
    <w:rsid w:val="003F67C6"/>
    <w:rsid w:val="004102F8"/>
    <w:rsid w:val="004246F6"/>
    <w:rsid w:val="0044304B"/>
    <w:rsid w:val="0044401E"/>
    <w:rsid w:val="00465F30"/>
    <w:rsid w:val="004803BB"/>
    <w:rsid w:val="004A6BEA"/>
    <w:rsid w:val="004C59F4"/>
    <w:rsid w:val="004D0236"/>
    <w:rsid w:val="004D6969"/>
    <w:rsid w:val="004F1236"/>
    <w:rsid w:val="00503C93"/>
    <w:rsid w:val="00510E84"/>
    <w:rsid w:val="00514C4B"/>
    <w:rsid w:val="00530E89"/>
    <w:rsid w:val="00534A76"/>
    <w:rsid w:val="005945C0"/>
    <w:rsid w:val="005A3FAC"/>
    <w:rsid w:val="005A4419"/>
    <w:rsid w:val="005B1D1A"/>
    <w:rsid w:val="005C23E9"/>
    <w:rsid w:val="00633E56"/>
    <w:rsid w:val="006625D2"/>
    <w:rsid w:val="00665044"/>
    <w:rsid w:val="00697206"/>
    <w:rsid w:val="006A78EF"/>
    <w:rsid w:val="006B4A0C"/>
    <w:rsid w:val="006C3421"/>
    <w:rsid w:val="006E3473"/>
    <w:rsid w:val="006F1375"/>
    <w:rsid w:val="007112A7"/>
    <w:rsid w:val="007127AE"/>
    <w:rsid w:val="007175F3"/>
    <w:rsid w:val="00751C37"/>
    <w:rsid w:val="00760A3C"/>
    <w:rsid w:val="007839FD"/>
    <w:rsid w:val="007938C5"/>
    <w:rsid w:val="007C5EFF"/>
    <w:rsid w:val="007D0F81"/>
    <w:rsid w:val="007F21FA"/>
    <w:rsid w:val="00842A79"/>
    <w:rsid w:val="00850B6E"/>
    <w:rsid w:val="00851A26"/>
    <w:rsid w:val="00854505"/>
    <w:rsid w:val="00864DD7"/>
    <w:rsid w:val="0086669B"/>
    <w:rsid w:val="00877D46"/>
    <w:rsid w:val="008C26FC"/>
    <w:rsid w:val="008C2A06"/>
    <w:rsid w:val="008C5AF9"/>
    <w:rsid w:val="008C5D5A"/>
    <w:rsid w:val="008D0DE9"/>
    <w:rsid w:val="00910CA7"/>
    <w:rsid w:val="009236C2"/>
    <w:rsid w:val="009236D7"/>
    <w:rsid w:val="009323E5"/>
    <w:rsid w:val="00941F70"/>
    <w:rsid w:val="00944387"/>
    <w:rsid w:val="00963E9A"/>
    <w:rsid w:val="009675AC"/>
    <w:rsid w:val="00996750"/>
    <w:rsid w:val="009B0C30"/>
    <w:rsid w:val="00A00381"/>
    <w:rsid w:val="00A01D02"/>
    <w:rsid w:val="00A036FF"/>
    <w:rsid w:val="00A31B60"/>
    <w:rsid w:val="00A34C90"/>
    <w:rsid w:val="00A3723D"/>
    <w:rsid w:val="00A67DDB"/>
    <w:rsid w:val="00A74756"/>
    <w:rsid w:val="00A90DC2"/>
    <w:rsid w:val="00AB04D1"/>
    <w:rsid w:val="00AB1B4C"/>
    <w:rsid w:val="00AB31A5"/>
    <w:rsid w:val="00AB3BF1"/>
    <w:rsid w:val="00AC3BE7"/>
    <w:rsid w:val="00AC761A"/>
    <w:rsid w:val="00AF2C11"/>
    <w:rsid w:val="00AF33D3"/>
    <w:rsid w:val="00B3254F"/>
    <w:rsid w:val="00B424C6"/>
    <w:rsid w:val="00B42640"/>
    <w:rsid w:val="00B731A2"/>
    <w:rsid w:val="00B75E66"/>
    <w:rsid w:val="00BB19DF"/>
    <w:rsid w:val="00BB2A6F"/>
    <w:rsid w:val="00BC71F5"/>
    <w:rsid w:val="00BD371E"/>
    <w:rsid w:val="00BE7069"/>
    <w:rsid w:val="00BE7988"/>
    <w:rsid w:val="00C330AA"/>
    <w:rsid w:val="00C83258"/>
    <w:rsid w:val="00C85266"/>
    <w:rsid w:val="00CA5742"/>
    <w:rsid w:val="00CB17F7"/>
    <w:rsid w:val="00CB26FD"/>
    <w:rsid w:val="00CB52F6"/>
    <w:rsid w:val="00CC19B5"/>
    <w:rsid w:val="00CC28E4"/>
    <w:rsid w:val="00CD4DF6"/>
    <w:rsid w:val="00CF00F8"/>
    <w:rsid w:val="00D069E8"/>
    <w:rsid w:val="00D3296C"/>
    <w:rsid w:val="00D35F52"/>
    <w:rsid w:val="00D43AB0"/>
    <w:rsid w:val="00D54075"/>
    <w:rsid w:val="00D57320"/>
    <w:rsid w:val="00D648DF"/>
    <w:rsid w:val="00D71057"/>
    <w:rsid w:val="00DA781F"/>
    <w:rsid w:val="00DC122F"/>
    <w:rsid w:val="00DC1311"/>
    <w:rsid w:val="00DC29BF"/>
    <w:rsid w:val="00DE6C2E"/>
    <w:rsid w:val="00DF1404"/>
    <w:rsid w:val="00DF60E1"/>
    <w:rsid w:val="00E173D6"/>
    <w:rsid w:val="00E203F6"/>
    <w:rsid w:val="00E410A5"/>
    <w:rsid w:val="00E6481A"/>
    <w:rsid w:val="00E71F42"/>
    <w:rsid w:val="00E808AC"/>
    <w:rsid w:val="00EB19F8"/>
    <w:rsid w:val="00EC7EEA"/>
    <w:rsid w:val="00F45539"/>
    <w:rsid w:val="00F56787"/>
    <w:rsid w:val="00F82C37"/>
    <w:rsid w:val="00FA1E4A"/>
    <w:rsid w:val="00FB1857"/>
    <w:rsid w:val="00FB3B88"/>
    <w:rsid w:val="00FE3552"/>
    <w:rsid w:val="00FE4979"/>
    <w:rsid w:val="00FF4C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447974"/>
  <w15:chartTrackingRefBased/>
  <w15:docId w15:val="{08B52E41-B15D-4C72-9B6B-322E6DCA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grofont" w:eastAsia="Times New Roman" w:hAnsi="Agrofont" w:cs="Times New Roman"/>
        <w:bCs/>
        <w:kern w:val="14"/>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D371E"/>
    <w:pPr>
      <w:spacing w:line="260" w:lineRule="atLeast"/>
    </w:pPr>
    <w:rPr>
      <w:sz w:val="18"/>
    </w:rPr>
  </w:style>
  <w:style w:type="paragraph" w:styleId="Kop1">
    <w:name w:val="heading 1"/>
    <w:basedOn w:val="Standaard"/>
    <w:next w:val="Standaard"/>
    <w:qFormat/>
    <w:pPr>
      <w:keepNext/>
      <w:keepLines/>
      <w:spacing w:before="520" w:after="260" w:line="340" w:lineRule="atLeast"/>
      <w:outlineLvl w:val="0"/>
    </w:pPr>
    <w:rPr>
      <w:b/>
      <w:kern w:val="24"/>
      <w:sz w:val="34"/>
    </w:rPr>
  </w:style>
  <w:style w:type="paragraph" w:styleId="Kop2">
    <w:name w:val="heading 2"/>
    <w:basedOn w:val="Kop1"/>
    <w:next w:val="Standaard"/>
    <w:qFormat/>
    <w:pPr>
      <w:spacing w:before="260" w:after="0" w:line="260" w:lineRule="atLeast"/>
      <w:outlineLvl w:val="1"/>
    </w:pPr>
    <w:rPr>
      <w:kern w:val="20"/>
      <w:sz w:val="26"/>
    </w:rPr>
  </w:style>
  <w:style w:type="paragraph" w:styleId="Kop3">
    <w:name w:val="heading 3"/>
    <w:basedOn w:val="Kop2"/>
    <w:next w:val="Standaard"/>
    <w:qFormat/>
    <w:pPr>
      <w:outlineLvl w:val="2"/>
    </w:pPr>
    <w:rPr>
      <w:kern w:val="16"/>
      <w:sz w:val="20"/>
    </w:rPr>
  </w:style>
  <w:style w:type="paragraph" w:styleId="Kop4">
    <w:name w:val="heading 4"/>
    <w:basedOn w:val="Standaard"/>
    <w:next w:val="Standaard"/>
    <w:qFormat/>
    <w:pPr>
      <w:keepNext/>
      <w:keepLines/>
      <w:spacing w:before="260"/>
      <w:outlineLvl w:val="3"/>
    </w:pPr>
    <w:rPr>
      <w:b/>
      <w:i/>
      <w:kern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erichtkop">
    <w:name w:val="Message Header"/>
    <w:basedOn w:val="Standaard"/>
    <w:pPr>
      <w:spacing w:before="120"/>
    </w:pPr>
    <w:rPr>
      <w:b/>
      <w:sz w:val="24"/>
    </w:rPr>
  </w:style>
  <w:style w:type="paragraph" w:styleId="Kopbronvermelding">
    <w:name w:val="toa heading"/>
    <w:basedOn w:val="Standaard"/>
    <w:next w:val="Standaard"/>
    <w:semiHidden/>
    <w:pPr>
      <w:spacing w:before="120"/>
    </w:pPr>
    <w:rPr>
      <w:b/>
      <w:sz w:val="24"/>
    </w:rPr>
  </w:style>
  <w:style w:type="paragraph" w:styleId="Koptekst">
    <w:name w:val="header"/>
    <w:basedOn w:val="Standaard"/>
    <w:pPr>
      <w:keepLines/>
      <w:widowControl w:val="0"/>
      <w:tabs>
        <w:tab w:val="center" w:pos="4536"/>
        <w:tab w:val="right" w:pos="9072"/>
      </w:tabs>
      <w:spacing w:line="220" w:lineRule="atLeast"/>
    </w:pPr>
    <w:rPr>
      <w:kern w:val="12"/>
      <w:sz w:val="16"/>
    </w:rPr>
  </w:style>
  <w:style w:type="paragraph" w:styleId="Macrotekst">
    <w:name w:val="macro"/>
    <w:semiHidden/>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s>
      <w:suppressAutoHyphens/>
    </w:pPr>
    <w:rPr>
      <w:rFonts w:ascii="Courier New" w:hAnsi="Courier New"/>
      <w:noProof/>
      <w:sz w:val="16"/>
    </w:rPr>
  </w:style>
  <w:style w:type="paragraph" w:styleId="Standaardinspringing">
    <w:name w:val="Normal Indent"/>
    <w:basedOn w:val="Standaard"/>
    <w:pPr>
      <w:ind w:left="708"/>
    </w:pPr>
  </w:style>
  <w:style w:type="paragraph" w:styleId="Ondertitel">
    <w:name w:val="Subtitle"/>
    <w:basedOn w:val="Standaard"/>
    <w:qFormat/>
    <w:pPr>
      <w:spacing w:after="60"/>
      <w:jc w:val="center"/>
    </w:pPr>
    <w:rPr>
      <w:i/>
      <w:sz w:val="24"/>
    </w:rPr>
  </w:style>
  <w:style w:type="paragraph" w:styleId="Titel">
    <w:name w:val="Title"/>
    <w:basedOn w:val="Standaard"/>
    <w:qFormat/>
    <w:pPr>
      <w:spacing w:before="240" w:after="60"/>
      <w:jc w:val="center"/>
    </w:pPr>
    <w:rPr>
      <w:b/>
      <w:kern w:val="28"/>
      <w:sz w:val="32"/>
    </w:rPr>
  </w:style>
  <w:style w:type="paragraph" w:styleId="Voettekst">
    <w:name w:val="footer"/>
    <w:basedOn w:val="Koptekst"/>
  </w:style>
  <w:style w:type="character" w:styleId="Intensieveverwijzing">
    <w:name w:val="Intense Reference"/>
    <w:basedOn w:val="Standaardalinea-lettertype"/>
    <w:uiPriority w:val="32"/>
    <w:qFormat/>
    <w:rsid w:val="00140956"/>
    <w:rPr>
      <w:b/>
      <w:bCs w:val="0"/>
      <w:smallCaps/>
      <w:color w:val="C0504D" w:themeColor="accent2"/>
      <w:spacing w:val="5"/>
      <w:u w:val="single"/>
    </w:rPr>
  </w:style>
  <w:style w:type="paragraph" w:styleId="Lijstalinea">
    <w:name w:val="List Paragraph"/>
    <w:basedOn w:val="Standaard"/>
    <w:uiPriority w:val="34"/>
    <w:qFormat/>
    <w:rsid w:val="0014095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50912D5E86D41B3F6DC441D2007B4" ma:contentTypeVersion="10" ma:contentTypeDescription="Een nieuw document maken." ma:contentTypeScope="" ma:versionID="8769cea593d55083e2a283c0acc689bc">
  <xsd:schema xmlns:xsd="http://www.w3.org/2001/XMLSchema" xmlns:xs="http://www.w3.org/2001/XMLSchema" xmlns:p="http://schemas.microsoft.com/office/2006/metadata/properties" xmlns:ns3="a36f00f7-1b79-4d39-a4a5-9551c365665f" xmlns:ns4="c21ee1f7-c178-4da1-9385-1f83e96e820b" targetNamespace="http://schemas.microsoft.com/office/2006/metadata/properties" ma:root="true" ma:fieldsID="bdf1b231f10a8e4f395939255ec9584b" ns3:_="" ns4:_="">
    <xsd:import namespace="a36f00f7-1b79-4d39-a4a5-9551c365665f"/>
    <xsd:import namespace="c21ee1f7-c178-4da1-9385-1f83e96e82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f00f7-1b79-4d39-a4a5-9551c3656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ee1f7-c178-4da1-9385-1f83e96e820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A2DCD-BCBE-4A16-9F13-3D0F180BA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f00f7-1b79-4d39-a4a5-9551c365665f"/>
    <ds:schemaRef ds:uri="c21ee1f7-c178-4da1-9385-1f83e96e8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7BF54-D45C-4B9D-B1E7-44A3B87ED78C}">
  <ds:schemaRefs>
    <ds:schemaRef ds:uri="http://schemas.microsoft.com/sharepoint/v3/contenttype/forms"/>
  </ds:schemaRefs>
</ds:datastoreItem>
</file>

<file path=customXml/itemProps3.xml><?xml version="1.0" encoding="utf-8"?>
<ds:datastoreItem xmlns:ds="http://schemas.openxmlformats.org/officeDocument/2006/customXml" ds:itemID="{8FE9913A-6E47-4B72-B1F3-4F5B9188BB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3534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Staatsbosbeheer</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 Lisa van der</dc:creator>
  <cp:keywords/>
  <dc:description/>
  <cp:lastModifiedBy>Veen, Lisa van der</cp:lastModifiedBy>
  <cp:revision>2</cp:revision>
  <dcterms:created xsi:type="dcterms:W3CDTF">2023-02-16T15:23:00Z</dcterms:created>
  <dcterms:modified xsi:type="dcterms:W3CDTF">2023-02-16T15:23:00Z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0x010100DF250912D5E86D41B3F6DC441D2007B4</vt:lpwstr>
  </property>
</Properties>
</file>